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F37" w:rsidRPr="000C3696" w:rsidRDefault="000C3696" w:rsidP="000C36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C3696">
        <w:rPr>
          <w:rFonts w:ascii="Times New Roman" w:hAnsi="Times New Roman" w:cs="Times New Roman"/>
          <w:b/>
          <w:sz w:val="28"/>
          <w:szCs w:val="28"/>
        </w:rPr>
        <w:t xml:space="preserve">Уважаемые родители!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 на необходимость подтверждения льготы до начала комплектования детских садов в случае окончания срока ее действия.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Основное комплектование детских садов Республики Татарстан на новый учебный год проводится ежегодно с 1 июня.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Ваша заявка находится в статусе «Подтверждении льгот», необходимо подтвердить льготу в районном отделе образования по месту жительства до начала комплектования.</w:t>
      </w:r>
    </w:p>
    <w:p w:rsidR="000C3696" w:rsidRPr="000C3696" w:rsidRDefault="000C3696" w:rsidP="000C369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C3696" w:rsidRPr="000C3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EDF"/>
    <w:rsid w:val="000C3696"/>
    <w:rsid w:val="00651F37"/>
    <w:rsid w:val="00982EDF"/>
    <w:rsid w:val="00BD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Пк</cp:lastModifiedBy>
  <cp:revision>2</cp:revision>
  <dcterms:created xsi:type="dcterms:W3CDTF">2019-06-26T13:30:00Z</dcterms:created>
  <dcterms:modified xsi:type="dcterms:W3CDTF">2019-06-26T13:30:00Z</dcterms:modified>
</cp:coreProperties>
</file>